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576" w:rsidRDefault="002705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8"/>
          <w:szCs w:val="20"/>
        </w:rPr>
      </w:pPr>
      <w:bookmarkStart w:id="0" w:name="_GoBack"/>
      <w:bookmarkEnd w:id="0"/>
    </w:p>
    <w:p w:rsidR="00270576" w:rsidRDefault="0050750F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8"/>
          <w:szCs w:val="20"/>
        </w:rPr>
      </w:pPr>
      <w:r>
        <w:rPr>
          <w:rFonts w:ascii="Arial" w:eastAsia="Times New Roman" w:hAnsi="Arial" w:cs="Arial"/>
          <w:bCs/>
          <w:noProof/>
          <w:sz w:val="28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5650865</wp:posOffset>
            </wp:positionH>
            <wp:positionV relativeFrom="paragraph">
              <wp:posOffset>12065</wp:posOffset>
            </wp:positionV>
            <wp:extent cx="683260" cy="1219200"/>
            <wp:effectExtent l="0" t="0" r="2540" b="0"/>
            <wp:wrapTight wrapText="bothSides">
              <wp:wrapPolygon edited="0">
                <wp:start x="0" y="0"/>
                <wp:lineTo x="0" y="1013"/>
                <wp:lineTo x="4818" y="5400"/>
                <wp:lineTo x="1807" y="6413"/>
                <wp:lineTo x="1204" y="13838"/>
                <wp:lineTo x="3613" y="16200"/>
                <wp:lineTo x="0" y="17213"/>
                <wp:lineTo x="0" y="19238"/>
                <wp:lineTo x="1204" y="21263"/>
                <wp:lineTo x="19874" y="21263"/>
                <wp:lineTo x="21078" y="18225"/>
                <wp:lineTo x="21078" y="17213"/>
                <wp:lineTo x="17465" y="16200"/>
                <wp:lineTo x="20476" y="13163"/>
                <wp:lineTo x="19271" y="6750"/>
                <wp:lineTo x="16862" y="5400"/>
                <wp:lineTo x="21078" y="1688"/>
                <wp:lineTo x="210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TEX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6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bCs/>
          <w:noProof/>
          <w:sz w:val="28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259715</wp:posOffset>
            </wp:positionH>
            <wp:positionV relativeFrom="paragraph">
              <wp:posOffset>12065</wp:posOffset>
            </wp:positionV>
            <wp:extent cx="683260" cy="1219200"/>
            <wp:effectExtent l="0" t="0" r="2540" b="0"/>
            <wp:wrapTight wrapText="bothSides">
              <wp:wrapPolygon edited="0">
                <wp:start x="0" y="0"/>
                <wp:lineTo x="0" y="1013"/>
                <wp:lineTo x="4818" y="5400"/>
                <wp:lineTo x="1807" y="6413"/>
                <wp:lineTo x="1204" y="13838"/>
                <wp:lineTo x="3613" y="16200"/>
                <wp:lineTo x="0" y="17213"/>
                <wp:lineTo x="0" y="19238"/>
                <wp:lineTo x="1204" y="21263"/>
                <wp:lineTo x="19874" y="21263"/>
                <wp:lineTo x="21078" y="18225"/>
                <wp:lineTo x="21078" y="17213"/>
                <wp:lineTo x="17465" y="16200"/>
                <wp:lineTo x="20476" y="13163"/>
                <wp:lineTo x="19271" y="6750"/>
                <wp:lineTo x="16862" y="5400"/>
                <wp:lineTo x="21078" y="1688"/>
                <wp:lineTo x="2107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TEX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6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bCs/>
          <w:sz w:val="28"/>
          <w:szCs w:val="20"/>
        </w:rPr>
        <w:t>Blue Coat C E Aided Junior School</w:t>
      </w:r>
    </w:p>
    <w:p w:rsidR="00270576" w:rsidRDefault="00270576">
      <w:pPr>
        <w:spacing w:after="0" w:line="240" w:lineRule="auto"/>
        <w:ind w:left="360"/>
        <w:jc w:val="center"/>
        <w:rPr>
          <w:rFonts w:ascii="Arial" w:eastAsia="Times New Roman" w:hAnsi="Arial" w:cs="Arial"/>
          <w:bCs/>
          <w:sz w:val="18"/>
          <w:szCs w:val="18"/>
        </w:rPr>
      </w:pPr>
    </w:p>
    <w:p w:rsidR="00270576" w:rsidRDefault="0050750F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bCs/>
          <w:sz w:val="52"/>
          <w:szCs w:val="24"/>
        </w:rPr>
      </w:pPr>
      <w:r>
        <w:rPr>
          <w:rFonts w:ascii="Arial" w:eastAsia="Times New Roman" w:hAnsi="Arial" w:cs="Arial"/>
          <w:b/>
          <w:bCs/>
          <w:sz w:val="52"/>
          <w:szCs w:val="24"/>
        </w:rPr>
        <w:t>Governors’ Diary Dates</w:t>
      </w:r>
    </w:p>
    <w:p w:rsidR="00270576" w:rsidRDefault="0050750F">
      <w:pPr>
        <w:tabs>
          <w:tab w:val="center" w:pos="4050"/>
          <w:tab w:val="left" w:pos="6420"/>
        </w:tabs>
        <w:spacing w:after="0" w:line="240" w:lineRule="auto"/>
        <w:ind w:left="360"/>
        <w:jc w:val="center"/>
        <w:rPr>
          <w:rFonts w:ascii="Arial" w:eastAsia="Times New Roman" w:hAnsi="Arial" w:cs="Arial"/>
          <w:b/>
          <w:bCs/>
          <w:sz w:val="52"/>
          <w:szCs w:val="24"/>
        </w:rPr>
      </w:pPr>
      <w:r>
        <w:rPr>
          <w:rFonts w:ascii="Arial" w:eastAsia="Times New Roman" w:hAnsi="Arial" w:cs="Arial"/>
          <w:b/>
          <w:bCs/>
          <w:sz w:val="52"/>
          <w:szCs w:val="24"/>
        </w:rPr>
        <w:t>2021-2022</w:t>
      </w:r>
    </w:p>
    <w:p w:rsidR="00270576" w:rsidRDefault="0050750F">
      <w:pPr>
        <w:tabs>
          <w:tab w:val="center" w:pos="4050"/>
          <w:tab w:val="left" w:pos="6420"/>
        </w:tabs>
        <w:spacing w:after="0" w:line="240" w:lineRule="auto"/>
        <w:ind w:left="360"/>
        <w:rPr>
          <w:rFonts w:ascii="Arial" w:eastAsia="Times New Roman" w:hAnsi="Arial" w:cs="Arial"/>
          <w:b/>
          <w:bCs/>
          <w:sz w:val="52"/>
          <w:szCs w:val="24"/>
        </w:rPr>
      </w:pPr>
      <w:r>
        <w:rPr>
          <w:rFonts w:ascii="Arial" w:eastAsia="Times New Roman" w:hAnsi="Arial" w:cs="Arial"/>
          <w:b/>
          <w:bCs/>
          <w:sz w:val="52"/>
          <w:szCs w:val="24"/>
        </w:rPr>
        <w:tab/>
      </w:r>
      <w:r>
        <w:rPr>
          <w:rFonts w:ascii="Arial" w:eastAsia="Times New Roman" w:hAnsi="Arial" w:cs="Arial"/>
          <w:b/>
          <w:bCs/>
          <w:sz w:val="52"/>
          <w:szCs w:val="24"/>
        </w:rPr>
        <w:tab/>
      </w:r>
      <w:r>
        <w:rPr>
          <w:rFonts w:ascii="Arial" w:eastAsia="Times New Roman" w:hAnsi="Arial" w:cs="Arial"/>
          <w:b/>
          <w:bCs/>
          <w:sz w:val="52"/>
          <w:szCs w:val="24"/>
        </w:rPr>
        <w:tab/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29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Cs/>
          <w:sz w:val="24"/>
          <w:szCs w:val="24"/>
        </w:rPr>
        <w:t xml:space="preserve"> September</w:t>
      </w:r>
      <w:r>
        <w:rPr>
          <w:rFonts w:ascii="Arial" w:eastAsia="Times New Roman" w:hAnsi="Arial" w:cs="Arial"/>
          <w:bCs/>
          <w:sz w:val="24"/>
          <w:szCs w:val="24"/>
        </w:rPr>
        <w:tab/>
        <w:t>4:30pm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Finance, Premises and Personnel (change)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20th October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4:30pm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Whole School Pay Review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5.15pm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Finance, Premises and Personnel</w:t>
      </w:r>
    </w:p>
    <w:p w:rsidR="00270576" w:rsidRDefault="0027057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:rsidR="00270576" w:rsidRDefault="0050750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25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October – 29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October Autumn Half Term</w:t>
      </w:r>
    </w:p>
    <w:p w:rsidR="00270576" w:rsidRDefault="0027057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5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Cs/>
          <w:sz w:val="24"/>
          <w:szCs w:val="24"/>
        </w:rPr>
        <w:t xml:space="preserve"> November </w:t>
      </w:r>
      <w:r>
        <w:rPr>
          <w:rFonts w:ascii="Arial" w:eastAsia="Times New Roman" w:hAnsi="Arial" w:cs="Arial"/>
          <w:bCs/>
          <w:sz w:val="24"/>
          <w:szCs w:val="24"/>
        </w:rPr>
        <w:tab/>
        <w:t>3:30pm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HT Pay Review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17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Cs/>
          <w:sz w:val="24"/>
          <w:szCs w:val="24"/>
        </w:rPr>
        <w:t xml:space="preserve"> November</w:t>
      </w:r>
      <w:r>
        <w:rPr>
          <w:rFonts w:ascii="Arial" w:eastAsia="Times New Roman" w:hAnsi="Arial" w:cs="Arial"/>
          <w:bCs/>
          <w:sz w:val="24"/>
          <w:szCs w:val="24"/>
        </w:rPr>
        <w:tab/>
        <w:t>4:30pm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Curriculum and Standards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1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st</w:t>
      </w:r>
      <w:r>
        <w:rPr>
          <w:rFonts w:ascii="Arial" w:eastAsia="Times New Roman" w:hAnsi="Arial" w:cs="Arial"/>
          <w:bCs/>
          <w:sz w:val="24"/>
          <w:szCs w:val="24"/>
        </w:rPr>
        <w:t xml:space="preserve"> December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4:30pm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Full Governing Body</w:t>
      </w:r>
    </w:p>
    <w:p w:rsidR="00270576" w:rsidRDefault="0027057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:rsidR="00270576" w:rsidRDefault="00270576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highlight w:val="yellow"/>
        </w:rPr>
      </w:pPr>
    </w:p>
    <w:p w:rsidR="00270576" w:rsidRDefault="0050750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20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December – 4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January Christmas Holiday</w:t>
      </w:r>
    </w:p>
    <w:p w:rsidR="00270576" w:rsidRDefault="0027057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19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Cs/>
          <w:sz w:val="24"/>
          <w:szCs w:val="24"/>
        </w:rPr>
        <w:t xml:space="preserve"> January    </w:t>
      </w:r>
      <w:r>
        <w:rPr>
          <w:rFonts w:ascii="Arial" w:eastAsia="Times New Roman" w:hAnsi="Arial" w:cs="Arial"/>
          <w:bCs/>
          <w:sz w:val="24"/>
          <w:szCs w:val="24"/>
        </w:rPr>
        <w:tab/>
        <w:t>4.30pm</w:t>
      </w:r>
      <w:r>
        <w:rPr>
          <w:rFonts w:ascii="Arial" w:eastAsia="Times New Roman" w:hAnsi="Arial" w:cs="Arial"/>
          <w:bCs/>
          <w:sz w:val="24"/>
          <w:szCs w:val="24"/>
        </w:rPr>
        <w:tab/>
        <w:t xml:space="preserve">                 </w:t>
      </w:r>
      <w:r>
        <w:rPr>
          <w:rFonts w:ascii="Arial" w:eastAsia="Times New Roman" w:hAnsi="Arial" w:cs="Arial"/>
          <w:bCs/>
          <w:sz w:val="24"/>
          <w:szCs w:val="24"/>
        </w:rPr>
        <w:tab/>
        <w:t>Finance, P</w:t>
      </w:r>
      <w:r>
        <w:rPr>
          <w:rFonts w:ascii="Arial" w:eastAsia="Times New Roman" w:hAnsi="Arial" w:cs="Arial"/>
          <w:bCs/>
          <w:sz w:val="24"/>
          <w:szCs w:val="24"/>
        </w:rPr>
        <w:t>remises and Personnel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2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nd</w:t>
      </w:r>
      <w:r>
        <w:rPr>
          <w:rFonts w:ascii="Arial" w:eastAsia="Times New Roman" w:hAnsi="Arial" w:cs="Arial"/>
          <w:bCs/>
          <w:sz w:val="24"/>
          <w:szCs w:val="24"/>
        </w:rPr>
        <w:t xml:space="preserve"> February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4.30pm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Curriculum Standards</w:t>
      </w:r>
    </w:p>
    <w:p w:rsidR="00270576" w:rsidRDefault="0027057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highlight w:val="yellow"/>
        </w:rPr>
      </w:pPr>
    </w:p>
    <w:p w:rsidR="00270576" w:rsidRDefault="00270576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highlight w:val="yellow"/>
        </w:rPr>
      </w:pPr>
    </w:p>
    <w:p w:rsidR="00270576" w:rsidRDefault="0050750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21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st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– 25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February Spring Half term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Cs/>
          <w:color w:val="9BBB59" w:themeColor="accent3"/>
          <w:sz w:val="24"/>
          <w:szCs w:val="24"/>
        </w:rPr>
        <w:t xml:space="preserve">  </w:t>
      </w:r>
      <w:r>
        <w:rPr>
          <w:rFonts w:ascii="Arial" w:eastAsia="Times New Roman" w:hAnsi="Arial" w:cs="Arial"/>
          <w:bCs/>
          <w:color w:val="9BBB59" w:themeColor="accent3"/>
          <w:sz w:val="24"/>
          <w:szCs w:val="24"/>
        </w:rPr>
        <w:tab/>
      </w:r>
      <w:r>
        <w:rPr>
          <w:rFonts w:ascii="Arial" w:eastAsia="Times New Roman" w:hAnsi="Arial" w:cs="Arial"/>
          <w:bCs/>
          <w:color w:val="9BBB59" w:themeColor="accent3"/>
          <w:sz w:val="24"/>
          <w:szCs w:val="24"/>
        </w:rPr>
        <w:tab/>
      </w:r>
      <w:r>
        <w:rPr>
          <w:rFonts w:ascii="Arial" w:eastAsia="Times New Roman" w:hAnsi="Arial" w:cs="Arial"/>
          <w:bCs/>
          <w:color w:val="9BBB59" w:themeColor="accent3"/>
          <w:sz w:val="24"/>
          <w:szCs w:val="24"/>
        </w:rPr>
        <w:tab/>
      </w:r>
      <w:r>
        <w:rPr>
          <w:rFonts w:ascii="Arial" w:eastAsia="Times New Roman" w:hAnsi="Arial" w:cs="Arial"/>
          <w:bCs/>
          <w:color w:val="9BBB59" w:themeColor="accent3"/>
          <w:sz w:val="24"/>
          <w:szCs w:val="24"/>
        </w:rPr>
        <w:tab/>
      </w:r>
      <w:r>
        <w:rPr>
          <w:rFonts w:ascii="Arial" w:eastAsia="Times New Roman" w:hAnsi="Arial" w:cs="Arial"/>
          <w:bCs/>
          <w:color w:val="9BBB59" w:themeColor="accent3"/>
          <w:sz w:val="24"/>
          <w:szCs w:val="24"/>
        </w:rPr>
        <w:tab/>
      </w:r>
      <w:r>
        <w:rPr>
          <w:rFonts w:ascii="Arial" w:eastAsia="Times New Roman" w:hAnsi="Arial" w:cs="Arial"/>
          <w:bCs/>
          <w:color w:val="9BBB59" w:themeColor="accent3"/>
          <w:sz w:val="24"/>
          <w:szCs w:val="24"/>
        </w:rPr>
        <w:tab/>
        <w:t xml:space="preserve">       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16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Cs/>
          <w:sz w:val="24"/>
          <w:szCs w:val="24"/>
        </w:rPr>
        <w:t xml:space="preserve"> March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4:30pm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Full Governing Body</w:t>
      </w:r>
    </w:p>
    <w:p w:rsidR="00270576" w:rsidRDefault="0027057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:rsidR="00270576" w:rsidRDefault="0050750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 xml:space="preserve">                                        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11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April – 22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nd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April Easter Holiday</w:t>
      </w:r>
    </w:p>
    <w:p w:rsidR="00270576" w:rsidRDefault="00270576">
      <w:pPr>
        <w:spacing w:after="0" w:line="240" w:lineRule="auto"/>
        <w:rPr>
          <w:rFonts w:ascii="Arial" w:eastAsia="Times New Roman" w:hAnsi="Arial" w:cs="Arial"/>
          <w:bCs/>
          <w:sz w:val="16"/>
          <w:szCs w:val="16"/>
          <w:highlight w:val="yellow"/>
        </w:rPr>
      </w:pP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18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Cs/>
          <w:sz w:val="24"/>
          <w:szCs w:val="24"/>
        </w:rPr>
        <w:t xml:space="preserve"> May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4.30pm</w:t>
      </w:r>
      <w:r>
        <w:rPr>
          <w:rFonts w:ascii="Arial" w:eastAsia="Times New Roman" w:hAnsi="Arial" w:cs="Arial"/>
          <w:bCs/>
          <w:sz w:val="24"/>
          <w:szCs w:val="24"/>
        </w:rPr>
        <w:tab/>
        <w:t xml:space="preserve">                </w:t>
      </w:r>
      <w:r>
        <w:rPr>
          <w:rFonts w:ascii="Arial" w:eastAsia="Times New Roman" w:hAnsi="Arial" w:cs="Arial"/>
          <w:bCs/>
          <w:sz w:val="24"/>
          <w:szCs w:val="24"/>
        </w:rPr>
        <w:tab/>
        <w:t>Leadership and Management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25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Cs/>
          <w:sz w:val="24"/>
          <w:szCs w:val="24"/>
        </w:rPr>
        <w:t xml:space="preserve"> May 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4:30pm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Quality of Education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7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Cs/>
          <w:sz w:val="24"/>
          <w:szCs w:val="24"/>
        </w:rPr>
        <w:t xml:space="preserve"> June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4.30pm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Behaviour and Attitudes/Personal Development</w:t>
      </w:r>
    </w:p>
    <w:p w:rsidR="00270576" w:rsidRDefault="0027057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:rsidR="00270576" w:rsidRDefault="0027057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highlight w:val="yellow"/>
        </w:rPr>
      </w:pPr>
    </w:p>
    <w:p w:rsidR="00270576" w:rsidRDefault="0050750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30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– 6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June Summer Half term</w:t>
      </w:r>
    </w:p>
    <w:p w:rsidR="00270576" w:rsidRDefault="00270576">
      <w:pPr>
        <w:spacing w:after="0" w:line="240" w:lineRule="auto"/>
        <w:rPr>
          <w:rFonts w:ascii="Arial" w:eastAsia="Times New Roman" w:hAnsi="Arial" w:cs="Arial"/>
          <w:bCs/>
          <w:sz w:val="16"/>
          <w:szCs w:val="16"/>
          <w:highlight w:val="yellow"/>
        </w:rPr>
      </w:pP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17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bCs/>
          <w:sz w:val="24"/>
          <w:szCs w:val="24"/>
        </w:rPr>
        <w:t xml:space="preserve"> June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11:00am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Blue Coat Trust</w:t>
      </w:r>
    </w:p>
    <w:p w:rsidR="00270576" w:rsidRDefault="0050750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22</w:t>
      </w:r>
      <w:r>
        <w:rPr>
          <w:rFonts w:ascii="Arial" w:eastAsia="Times New Roman" w:hAnsi="Arial" w:cs="Arial"/>
          <w:bCs/>
          <w:sz w:val="24"/>
          <w:szCs w:val="24"/>
          <w:vertAlign w:val="superscript"/>
        </w:rPr>
        <w:t>nd</w:t>
      </w:r>
      <w:r>
        <w:rPr>
          <w:rFonts w:ascii="Arial" w:eastAsia="Times New Roman" w:hAnsi="Arial" w:cs="Arial"/>
          <w:bCs/>
          <w:sz w:val="24"/>
          <w:szCs w:val="24"/>
        </w:rPr>
        <w:t xml:space="preserve"> June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  <w:t>4:30pm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ab/>
      </w:r>
      <w:r>
        <w:rPr>
          <w:rFonts w:ascii="Arial" w:eastAsia="Times New Roman" w:hAnsi="Arial" w:cs="Arial"/>
          <w:bCs/>
          <w:sz w:val="24"/>
          <w:szCs w:val="24"/>
        </w:rPr>
        <w:t xml:space="preserve">Full Governing Body </w:t>
      </w:r>
    </w:p>
    <w:p w:rsidR="00270576" w:rsidRDefault="0027057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:rsidR="00270576" w:rsidRDefault="0027057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:rsidR="00270576" w:rsidRDefault="0050750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21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</w:rPr>
        <w:t>st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July</w:t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ascii="Arial" w:eastAsia="Times New Roman" w:hAnsi="Arial" w:cs="Arial"/>
          <w:b/>
          <w:bCs/>
          <w:sz w:val="24"/>
          <w:szCs w:val="24"/>
        </w:rPr>
        <w:tab/>
        <w:t xml:space="preserve">                 </w:t>
      </w:r>
      <w:r>
        <w:rPr>
          <w:rFonts w:ascii="Arial" w:eastAsia="Times New Roman" w:hAnsi="Arial" w:cs="Arial"/>
          <w:b/>
          <w:bCs/>
          <w:sz w:val="24"/>
          <w:szCs w:val="24"/>
        </w:rPr>
        <w:tab/>
        <w:t>End of term</w:t>
      </w:r>
    </w:p>
    <w:p w:rsidR="00270576" w:rsidRDefault="0050750F">
      <w:pPr>
        <w:spacing w:after="0" w:line="240" w:lineRule="auto"/>
        <w:ind w:left="2160" w:firstLine="720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</w:t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</w:p>
    <w:p w:rsidR="00270576" w:rsidRDefault="00270576">
      <w:pPr>
        <w:spacing w:after="0" w:line="240" w:lineRule="auto"/>
        <w:ind w:left="2160" w:firstLine="720"/>
        <w:rPr>
          <w:rFonts w:ascii="Arial" w:eastAsia="Times New Roman" w:hAnsi="Arial" w:cs="Arial"/>
          <w:b/>
          <w:bCs/>
          <w:sz w:val="24"/>
          <w:szCs w:val="24"/>
        </w:rPr>
      </w:pPr>
    </w:p>
    <w:p w:rsidR="00270576" w:rsidRDefault="00270576">
      <w:pPr>
        <w:spacing w:after="0" w:line="240" w:lineRule="auto"/>
        <w:ind w:left="2160" w:firstLine="720"/>
        <w:rPr>
          <w:rFonts w:ascii="Arial" w:eastAsia="Times New Roman" w:hAnsi="Arial" w:cs="Arial"/>
          <w:b/>
          <w:bCs/>
          <w:sz w:val="24"/>
          <w:szCs w:val="24"/>
        </w:rPr>
      </w:pPr>
    </w:p>
    <w:p w:rsidR="00270576" w:rsidRDefault="0050750F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</w:t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</w:p>
    <w:p w:rsidR="00270576" w:rsidRDefault="00270576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</w:rPr>
      </w:pPr>
    </w:p>
    <w:p w:rsidR="00270576" w:rsidRDefault="0050750F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Updated 25/4/22</w:t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ascii="Arial" w:eastAsia="Times New Roman" w:hAnsi="Arial" w:cs="Arial"/>
          <w:b/>
          <w:bCs/>
          <w:sz w:val="24"/>
          <w:szCs w:val="24"/>
        </w:rPr>
        <w:tab/>
      </w:r>
    </w:p>
    <w:sectPr w:rsidR="00270576">
      <w:pgSz w:w="11906" w:h="16838"/>
      <w:pgMar w:top="709" w:right="851" w:bottom="709" w:left="851" w:header="720" w:footer="720" w:gutter="0"/>
      <w:pgBorders>
        <w:top w:val="single" w:sz="12" w:space="8" w:color="auto"/>
        <w:left w:val="single" w:sz="12" w:space="8" w:color="auto"/>
        <w:bottom w:val="single" w:sz="12" w:space="8" w:color="auto"/>
        <w:right w:val="single" w:sz="12" w:space="8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05217"/>
    <w:multiLevelType w:val="hybridMultilevel"/>
    <w:tmpl w:val="E4923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76"/>
    <w:rsid w:val="00270576"/>
    <w:rsid w:val="0050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345CB1-9699-4E1E-B84D-699719E66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2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Joanne</dc:creator>
  <cp:lastModifiedBy>shorsfield</cp:lastModifiedBy>
  <cp:revision>2</cp:revision>
  <cp:lastPrinted>2022-04-26T09:29:00Z</cp:lastPrinted>
  <dcterms:created xsi:type="dcterms:W3CDTF">2022-05-20T08:25:00Z</dcterms:created>
  <dcterms:modified xsi:type="dcterms:W3CDTF">2022-05-20T08:25:00Z</dcterms:modified>
</cp:coreProperties>
</file>